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9D" w:rsidRDefault="00B06E9D" w:rsidP="00B06E9D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ПРАЙС</w:t>
      </w:r>
      <w:r w:rsidR="00A61873">
        <w:rPr>
          <w:b/>
          <w:sz w:val="36"/>
          <w:szCs w:val="36"/>
        </w:rPr>
        <w:t xml:space="preserve"> основных услуг.</w:t>
      </w:r>
      <w:bookmarkStart w:id="0" w:name="_GoBack"/>
      <w:bookmarkEnd w:id="0"/>
    </w:p>
    <w:p w:rsidR="00B06E9D" w:rsidRDefault="00B06E9D" w:rsidP="00B06E9D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Рекламное агентство «ПАНДОРА»</w:t>
      </w:r>
    </w:p>
    <w:p w:rsidR="00B06E9D" w:rsidRDefault="00B06E9D" w:rsidP="00B06E9D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</w:t>
      </w:r>
      <w:r w:rsidR="00A61873">
        <w:rPr>
          <w:b/>
          <w:sz w:val="36"/>
          <w:szCs w:val="36"/>
        </w:rPr>
        <w:t>20 августа</w:t>
      </w:r>
      <w:r>
        <w:rPr>
          <w:b/>
          <w:sz w:val="36"/>
          <w:szCs w:val="36"/>
        </w:rPr>
        <w:t xml:space="preserve"> 2013 г.</w:t>
      </w:r>
      <w:r w:rsidR="00A61873">
        <w:rPr>
          <w:b/>
          <w:sz w:val="36"/>
          <w:szCs w:val="36"/>
        </w:rPr>
        <w:t>*</w:t>
      </w:r>
    </w:p>
    <w:p w:rsidR="00B06E9D" w:rsidRDefault="00B06E9D" w:rsidP="001326F2">
      <w:pPr>
        <w:spacing w:after="0"/>
        <w:rPr>
          <w:b/>
          <w:sz w:val="36"/>
          <w:szCs w:val="36"/>
        </w:rPr>
      </w:pPr>
    </w:p>
    <w:p w:rsidR="001326F2" w:rsidRPr="00D405A0" w:rsidRDefault="001326F2" w:rsidP="001326F2">
      <w:pPr>
        <w:spacing w:after="0"/>
        <w:rPr>
          <w:b/>
          <w:sz w:val="36"/>
          <w:szCs w:val="36"/>
        </w:rPr>
      </w:pPr>
      <w:r w:rsidRPr="00D405A0">
        <w:rPr>
          <w:b/>
          <w:sz w:val="36"/>
          <w:szCs w:val="36"/>
        </w:rPr>
        <w:t>ВИЗИТКИ полноцветные</w:t>
      </w:r>
      <w:r w:rsidR="003C1197" w:rsidRPr="00D405A0">
        <w:rPr>
          <w:b/>
          <w:sz w:val="36"/>
          <w:szCs w:val="36"/>
        </w:rPr>
        <w:t xml:space="preserve"> с закругленными краями 86х54 мм.</w:t>
      </w:r>
    </w:p>
    <w:p w:rsidR="000D181A" w:rsidRDefault="001326F2" w:rsidP="00D405A0">
      <w:pPr>
        <w:spacing w:after="0"/>
        <w:jc w:val="center"/>
        <w:rPr>
          <w:sz w:val="36"/>
          <w:szCs w:val="36"/>
        </w:rPr>
      </w:pPr>
      <w:r w:rsidRPr="001326F2">
        <w:rPr>
          <w:sz w:val="36"/>
          <w:szCs w:val="36"/>
        </w:rPr>
        <w:t>(</w:t>
      </w:r>
      <w:proofErr w:type="gramStart"/>
      <w:r w:rsidRPr="001326F2">
        <w:rPr>
          <w:sz w:val="36"/>
          <w:szCs w:val="36"/>
        </w:rPr>
        <w:t>бумага</w:t>
      </w:r>
      <w:proofErr w:type="gramEnd"/>
      <w:r w:rsidR="003C1197">
        <w:rPr>
          <w:sz w:val="36"/>
          <w:szCs w:val="36"/>
        </w:rPr>
        <w:t xml:space="preserve"> тисненная </w:t>
      </w:r>
      <w:proofErr w:type="spellStart"/>
      <w:r w:rsidR="003C1197">
        <w:rPr>
          <w:sz w:val="36"/>
          <w:szCs w:val="36"/>
        </w:rPr>
        <w:t>визиточная</w:t>
      </w:r>
      <w:proofErr w:type="spellEnd"/>
      <w:r w:rsidR="003C1197">
        <w:rPr>
          <w:sz w:val="36"/>
          <w:szCs w:val="36"/>
        </w:rPr>
        <w:t xml:space="preserve"> 260-300 г/</w:t>
      </w:r>
      <w:proofErr w:type="spellStart"/>
      <w:r w:rsidRPr="001326F2">
        <w:rPr>
          <w:sz w:val="36"/>
          <w:szCs w:val="36"/>
        </w:rPr>
        <w:t>м.кв</w:t>
      </w:r>
      <w:proofErr w:type="spellEnd"/>
      <w:r w:rsidRPr="001326F2">
        <w:rPr>
          <w:sz w:val="36"/>
          <w:szCs w:val="36"/>
        </w:rPr>
        <w:t>.)</w:t>
      </w:r>
    </w:p>
    <w:p w:rsidR="00D405A0" w:rsidRDefault="00D405A0" w:rsidP="001326F2">
      <w:pPr>
        <w:spacing w:after="0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1595"/>
        <w:gridCol w:w="1595"/>
        <w:gridCol w:w="1595"/>
        <w:gridCol w:w="1595"/>
        <w:gridCol w:w="1596"/>
      </w:tblGrid>
      <w:tr w:rsidR="001326F2" w:rsidTr="001326F2">
        <w:tc>
          <w:tcPr>
            <w:tcW w:w="1595" w:type="dxa"/>
          </w:tcPr>
          <w:p w:rsidR="001326F2" w:rsidRDefault="0013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Количество</w:t>
            </w:r>
          </w:p>
        </w:tc>
        <w:tc>
          <w:tcPr>
            <w:tcW w:w="1595" w:type="dxa"/>
          </w:tcPr>
          <w:p w:rsidR="001326F2" w:rsidRDefault="001326F2" w:rsidP="003C11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1595" w:type="dxa"/>
          </w:tcPr>
          <w:p w:rsidR="001326F2" w:rsidRDefault="001326F2" w:rsidP="003C11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1595" w:type="dxa"/>
          </w:tcPr>
          <w:p w:rsidR="001326F2" w:rsidRDefault="001326F2" w:rsidP="003C11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</w:t>
            </w:r>
          </w:p>
        </w:tc>
        <w:tc>
          <w:tcPr>
            <w:tcW w:w="1595" w:type="dxa"/>
          </w:tcPr>
          <w:p w:rsidR="001326F2" w:rsidRDefault="001326F2" w:rsidP="003C11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500</w:t>
            </w:r>
          </w:p>
        </w:tc>
        <w:tc>
          <w:tcPr>
            <w:tcW w:w="1596" w:type="dxa"/>
          </w:tcPr>
          <w:p w:rsidR="001326F2" w:rsidRDefault="001326F2" w:rsidP="003C11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1000</w:t>
            </w:r>
          </w:p>
        </w:tc>
      </w:tr>
      <w:tr w:rsidR="001326F2" w:rsidRPr="00D405A0" w:rsidTr="001326F2">
        <w:tc>
          <w:tcPr>
            <w:tcW w:w="1595" w:type="dxa"/>
          </w:tcPr>
          <w:p w:rsidR="001326F2" w:rsidRPr="00D405A0" w:rsidRDefault="001326F2">
            <w:pPr>
              <w:rPr>
                <w:b/>
                <w:sz w:val="36"/>
                <w:szCs w:val="36"/>
              </w:rPr>
            </w:pPr>
            <w:r w:rsidRPr="00D405A0">
              <w:rPr>
                <w:b/>
                <w:sz w:val="36"/>
                <w:szCs w:val="36"/>
              </w:rPr>
              <w:t>1сторонние</w:t>
            </w:r>
          </w:p>
        </w:tc>
        <w:tc>
          <w:tcPr>
            <w:tcW w:w="1595" w:type="dxa"/>
          </w:tcPr>
          <w:p w:rsidR="001326F2" w:rsidRPr="00D405A0" w:rsidRDefault="001326F2" w:rsidP="003C1197">
            <w:pPr>
              <w:jc w:val="center"/>
              <w:rPr>
                <w:b/>
                <w:sz w:val="36"/>
                <w:szCs w:val="36"/>
              </w:rPr>
            </w:pPr>
            <w:r w:rsidRPr="00D405A0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1595" w:type="dxa"/>
          </w:tcPr>
          <w:p w:rsidR="001326F2" w:rsidRPr="00D405A0" w:rsidRDefault="001326F2" w:rsidP="003C1197">
            <w:pPr>
              <w:jc w:val="center"/>
              <w:rPr>
                <w:b/>
                <w:sz w:val="36"/>
                <w:szCs w:val="36"/>
              </w:rPr>
            </w:pPr>
            <w:r w:rsidRPr="00D405A0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595" w:type="dxa"/>
          </w:tcPr>
          <w:p w:rsidR="001326F2" w:rsidRPr="00D405A0" w:rsidRDefault="001326F2" w:rsidP="003C1197">
            <w:pPr>
              <w:jc w:val="center"/>
              <w:rPr>
                <w:b/>
                <w:sz w:val="36"/>
                <w:szCs w:val="36"/>
              </w:rPr>
            </w:pPr>
            <w:r w:rsidRPr="00D405A0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1595" w:type="dxa"/>
          </w:tcPr>
          <w:p w:rsidR="001326F2" w:rsidRPr="00D405A0" w:rsidRDefault="001326F2" w:rsidP="003C1197">
            <w:pPr>
              <w:jc w:val="center"/>
              <w:rPr>
                <w:b/>
                <w:sz w:val="36"/>
                <w:szCs w:val="36"/>
              </w:rPr>
            </w:pPr>
            <w:r w:rsidRPr="00D405A0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596" w:type="dxa"/>
          </w:tcPr>
          <w:p w:rsidR="001326F2" w:rsidRPr="00D405A0" w:rsidRDefault="001326F2" w:rsidP="003C1197">
            <w:pPr>
              <w:jc w:val="center"/>
              <w:rPr>
                <w:b/>
                <w:sz w:val="36"/>
                <w:szCs w:val="36"/>
              </w:rPr>
            </w:pPr>
            <w:r w:rsidRPr="00D405A0">
              <w:rPr>
                <w:b/>
                <w:sz w:val="36"/>
                <w:szCs w:val="36"/>
              </w:rPr>
              <w:t>6</w:t>
            </w:r>
          </w:p>
        </w:tc>
      </w:tr>
      <w:tr w:rsidR="001326F2" w:rsidRPr="00D405A0" w:rsidTr="001326F2">
        <w:tc>
          <w:tcPr>
            <w:tcW w:w="1595" w:type="dxa"/>
          </w:tcPr>
          <w:p w:rsidR="001326F2" w:rsidRPr="00D405A0" w:rsidRDefault="001326F2">
            <w:pPr>
              <w:rPr>
                <w:b/>
                <w:sz w:val="36"/>
                <w:szCs w:val="36"/>
              </w:rPr>
            </w:pPr>
            <w:r w:rsidRPr="00D405A0">
              <w:rPr>
                <w:b/>
                <w:sz w:val="36"/>
                <w:szCs w:val="36"/>
              </w:rPr>
              <w:t>2сторонние</w:t>
            </w:r>
          </w:p>
        </w:tc>
        <w:tc>
          <w:tcPr>
            <w:tcW w:w="1595" w:type="dxa"/>
          </w:tcPr>
          <w:p w:rsidR="001326F2" w:rsidRPr="00D405A0" w:rsidRDefault="001326F2" w:rsidP="003C1197">
            <w:pPr>
              <w:jc w:val="center"/>
              <w:rPr>
                <w:b/>
                <w:sz w:val="36"/>
                <w:szCs w:val="36"/>
              </w:rPr>
            </w:pPr>
            <w:r w:rsidRPr="00D405A0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1595" w:type="dxa"/>
          </w:tcPr>
          <w:p w:rsidR="001326F2" w:rsidRPr="00D405A0" w:rsidRDefault="001326F2" w:rsidP="003C1197">
            <w:pPr>
              <w:jc w:val="center"/>
              <w:rPr>
                <w:b/>
                <w:sz w:val="36"/>
                <w:szCs w:val="36"/>
              </w:rPr>
            </w:pPr>
            <w:r w:rsidRPr="00D405A0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1595" w:type="dxa"/>
          </w:tcPr>
          <w:p w:rsidR="001326F2" w:rsidRPr="00D405A0" w:rsidRDefault="001326F2" w:rsidP="003C1197">
            <w:pPr>
              <w:jc w:val="center"/>
              <w:rPr>
                <w:b/>
                <w:sz w:val="36"/>
                <w:szCs w:val="36"/>
              </w:rPr>
            </w:pPr>
            <w:r w:rsidRPr="00D405A0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595" w:type="dxa"/>
          </w:tcPr>
          <w:p w:rsidR="001326F2" w:rsidRPr="00D405A0" w:rsidRDefault="001326F2" w:rsidP="003C1197">
            <w:pPr>
              <w:jc w:val="center"/>
              <w:rPr>
                <w:b/>
                <w:sz w:val="36"/>
                <w:szCs w:val="36"/>
              </w:rPr>
            </w:pPr>
            <w:r w:rsidRPr="00D405A0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596" w:type="dxa"/>
          </w:tcPr>
          <w:p w:rsidR="001326F2" w:rsidRPr="00D405A0" w:rsidRDefault="001326F2" w:rsidP="003C1197">
            <w:pPr>
              <w:jc w:val="center"/>
              <w:rPr>
                <w:b/>
                <w:sz w:val="36"/>
                <w:szCs w:val="36"/>
              </w:rPr>
            </w:pPr>
            <w:r w:rsidRPr="00D405A0">
              <w:rPr>
                <w:b/>
                <w:sz w:val="36"/>
                <w:szCs w:val="36"/>
              </w:rPr>
              <w:t>8</w:t>
            </w:r>
          </w:p>
        </w:tc>
      </w:tr>
    </w:tbl>
    <w:p w:rsidR="001326F2" w:rsidRDefault="00D405A0">
      <w:pPr>
        <w:rPr>
          <w:sz w:val="36"/>
          <w:szCs w:val="36"/>
        </w:rPr>
      </w:pPr>
      <w:r>
        <w:rPr>
          <w:sz w:val="36"/>
          <w:szCs w:val="36"/>
        </w:rPr>
        <w:t>Ламинированные +</w:t>
      </w:r>
      <w:r w:rsidR="00A61873">
        <w:rPr>
          <w:sz w:val="36"/>
          <w:szCs w:val="36"/>
        </w:rPr>
        <w:t>8</w:t>
      </w:r>
      <w:r>
        <w:rPr>
          <w:sz w:val="36"/>
          <w:szCs w:val="36"/>
        </w:rPr>
        <w:t xml:space="preserve"> тенге за 1 визитку.</w:t>
      </w:r>
    </w:p>
    <w:p w:rsidR="00D405A0" w:rsidRDefault="00D405A0">
      <w:pPr>
        <w:rPr>
          <w:b/>
          <w:sz w:val="36"/>
          <w:szCs w:val="36"/>
        </w:rPr>
      </w:pPr>
    </w:p>
    <w:p w:rsidR="001326F2" w:rsidRPr="00D405A0" w:rsidRDefault="001326F2">
      <w:pPr>
        <w:rPr>
          <w:b/>
          <w:sz w:val="36"/>
          <w:szCs w:val="36"/>
        </w:rPr>
      </w:pPr>
      <w:r w:rsidRPr="00D405A0">
        <w:rPr>
          <w:b/>
          <w:sz w:val="36"/>
          <w:szCs w:val="36"/>
        </w:rPr>
        <w:t>Распечатка цветная (тиражирование полноцветное)</w:t>
      </w:r>
      <w:r w:rsidR="00D405A0">
        <w:rPr>
          <w:b/>
          <w:sz w:val="36"/>
          <w:szCs w:val="36"/>
        </w:rPr>
        <w:t>*</w:t>
      </w:r>
      <w:r w:rsidR="00A61873">
        <w:rPr>
          <w:b/>
          <w:sz w:val="36"/>
          <w:szCs w:val="36"/>
        </w:rPr>
        <w:t>*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367"/>
        <w:gridCol w:w="1732"/>
        <w:gridCol w:w="1733"/>
        <w:gridCol w:w="1733"/>
        <w:gridCol w:w="1733"/>
        <w:gridCol w:w="1733"/>
      </w:tblGrid>
      <w:tr w:rsidR="003C1197" w:rsidTr="00D405A0">
        <w:tc>
          <w:tcPr>
            <w:tcW w:w="1367" w:type="dxa"/>
          </w:tcPr>
          <w:p w:rsidR="003C1197" w:rsidRDefault="00D405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Кол-во</w:t>
            </w:r>
          </w:p>
        </w:tc>
        <w:tc>
          <w:tcPr>
            <w:tcW w:w="1732" w:type="dxa"/>
          </w:tcPr>
          <w:p w:rsidR="003C1197" w:rsidRDefault="003C1197" w:rsidP="003C11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 50</w:t>
            </w:r>
          </w:p>
        </w:tc>
        <w:tc>
          <w:tcPr>
            <w:tcW w:w="1733" w:type="dxa"/>
          </w:tcPr>
          <w:p w:rsidR="003C1197" w:rsidRDefault="003C1197" w:rsidP="003C11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1733" w:type="dxa"/>
          </w:tcPr>
          <w:p w:rsidR="003C1197" w:rsidRDefault="003C1197" w:rsidP="003C11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</w:t>
            </w:r>
          </w:p>
        </w:tc>
        <w:tc>
          <w:tcPr>
            <w:tcW w:w="1733" w:type="dxa"/>
          </w:tcPr>
          <w:p w:rsidR="003C1197" w:rsidRDefault="003C1197" w:rsidP="003C11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500</w:t>
            </w:r>
          </w:p>
        </w:tc>
        <w:tc>
          <w:tcPr>
            <w:tcW w:w="1733" w:type="dxa"/>
          </w:tcPr>
          <w:p w:rsidR="003C1197" w:rsidRDefault="003C1197" w:rsidP="003C11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1000</w:t>
            </w:r>
          </w:p>
        </w:tc>
      </w:tr>
      <w:tr w:rsidR="003C1197" w:rsidRPr="00D405A0" w:rsidTr="00D405A0">
        <w:tc>
          <w:tcPr>
            <w:tcW w:w="1367" w:type="dxa"/>
          </w:tcPr>
          <w:p w:rsidR="003C1197" w:rsidRPr="00D405A0" w:rsidRDefault="003C1197">
            <w:pPr>
              <w:rPr>
                <w:b/>
                <w:sz w:val="36"/>
                <w:szCs w:val="36"/>
              </w:rPr>
            </w:pPr>
            <w:r w:rsidRPr="00D405A0">
              <w:rPr>
                <w:b/>
                <w:sz w:val="36"/>
                <w:szCs w:val="36"/>
              </w:rPr>
              <w:t xml:space="preserve">1 </w:t>
            </w:r>
            <w:proofErr w:type="spellStart"/>
            <w:r w:rsidRPr="00D405A0">
              <w:rPr>
                <w:b/>
                <w:sz w:val="36"/>
                <w:szCs w:val="36"/>
              </w:rPr>
              <w:t>стор</w:t>
            </w:r>
            <w:proofErr w:type="spellEnd"/>
            <w:r w:rsidRPr="00D405A0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732" w:type="dxa"/>
          </w:tcPr>
          <w:p w:rsidR="003C1197" w:rsidRPr="00D405A0" w:rsidRDefault="003C1197" w:rsidP="003C1197">
            <w:pPr>
              <w:jc w:val="center"/>
              <w:rPr>
                <w:b/>
                <w:sz w:val="36"/>
                <w:szCs w:val="36"/>
              </w:rPr>
            </w:pPr>
            <w:r w:rsidRPr="00D405A0">
              <w:rPr>
                <w:b/>
                <w:sz w:val="36"/>
                <w:szCs w:val="36"/>
              </w:rPr>
              <w:t>50</w:t>
            </w:r>
          </w:p>
        </w:tc>
        <w:tc>
          <w:tcPr>
            <w:tcW w:w="1733" w:type="dxa"/>
          </w:tcPr>
          <w:p w:rsidR="003C1197" w:rsidRPr="00D405A0" w:rsidRDefault="003C1197" w:rsidP="003C1197">
            <w:pPr>
              <w:jc w:val="center"/>
              <w:rPr>
                <w:b/>
                <w:sz w:val="36"/>
                <w:szCs w:val="36"/>
              </w:rPr>
            </w:pPr>
            <w:r w:rsidRPr="00D405A0">
              <w:rPr>
                <w:b/>
                <w:sz w:val="36"/>
                <w:szCs w:val="36"/>
              </w:rPr>
              <w:t>40</w:t>
            </w:r>
          </w:p>
        </w:tc>
        <w:tc>
          <w:tcPr>
            <w:tcW w:w="1733" w:type="dxa"/>
          </w:tcPr>
          <w:p w:rsidR="003C1197" w:rsidRPr="00D405A0" w:rsidRDefault="003C1197" w:rsidP="003C1197">
            <w:pPr>
              <w:jc w:val="center"/>
              <w:rPr>
                <w:b/>
                <w:sz w:val="36"/>
                <w:szCs w:val="36"/>
              </w:rPr>
            </w:pPr>
            <w:r w:rsidRPr="00D405A0">
              <w:rPr>
                <w:b/>
                <w:sz w:val="36"/>
                <w:szCs w:val="36"/>
              </w:rPr>
              <w:t>35</w:t>
            </w:r>
          </w:p>
        </w:tc>
        <w:tc>
          <w:tcPr>
            <w:tcW w:w="1733" w:type="dxa"/>
          </w:tcPr>
          <w:p w:rsidR="003C1197" w:rsidRPr="00D405A0" w:rsidRDefault="003C1197" w:rsidP="003C1197">
            <w:pPr>
              <w:jc w:val="center"/>
              <w:rPr>
                <w:b/>
                <w:sz w:val="36"/>
                <w:szCs w:val="36"/>
              </w:rPr>
            </w:pPr>
            <w:r w:rsidRPr="00D405A0"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1733" w:type="dxa"/>
          </w:tcPr>
          <w:p w:rsidR="003C1197" w:rsidRPr="00D405A0" w:rsidRDefault="003C1197" w:rsidP="003C1197">
            <w:pPr>
              <w:jc w:val="center"/>
              <w:rPr>
                <w:b/>
                <w:sz w:val="36"/>
                <w:szCs w:val="36"/>
              </w:rPr>
            </w:pPr>
            <w:r w:rsidRPr="00D405A0">
              <w:rPr>
                <w:b/>
                <w:sz w:val="36"/>
                <w:szCs w:val="36"/>
              </w:rPr>
              <w:t>25</w:t>
            </w:r>
          </w:p>
        </w:tc>
      </w:tr>
      <w:tr w:rsidR="003C1197" w:rsidRPr="00D405A0" w:rsidTr="00D405A0">
        <w:tc>
          <w:tcPr>
            <w:tcW w:w="1367" w:type="dxa"/>
          </w:tcPr>
          <w:p w:rsidR="003C1197" w:rsidRPr="00D405A0" w:rsidRDefault="003C1197">
            <w:pPr>
              <w:rPr>
                <w:b/>
                <w:sz w:val="36"/>
                <w:szCs w:val="36"/>
              </w:rPr>
            </w:pPr>
            <w:r w:rsidRPr="00D405A0">
              <w:rPr>
                <w:b/>
                <w:sz w:val="36"/>
                <w:szCs w:val="36"/>
              </w:rPr>
              <w:t xml:space="preserve">2 </w:t>
            </w:r>
            <w:proofErr w:type="spellStart"/>
            <w:r w:rsidRPr="00D405A0">
              <w:rPr>
                <w:b/>
                <w:sz w:val="36"/>
                <w:szCs w:val="36"/>
              </w:rPr>
              <w:t>стор</w:t>
            </w:r>
            <w:proofErr w:type="spellEnd"/>
            <w:r w:rsidRPr="00D405A0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732" w:type="dxa"/>
          </w:tcPr>
          <w:p w:rsidR="003C1197" w:rsidRPr="00D405A0" w:rsidRDefault="003C1197" w:rsidP="003C1197">
            <w:pPr>
              <w:jc w:val="center"/>
              <w:rPr>
                <w:b/>
                <w:sz w:val="36"/>
                <w:szCs w:val="36"/>
              </w:rPr>
            </w:pPr>
            <w:r w:rsidRPr="00D405A0">
              <w:rPr>
                <w:b/>
                <w:sz w:val="36"/>
                <w:szCs w:val="36"/>
              </w:rPr>
              <w:t>100</w:t>
            </w:r>
          </w:p>
        </w:tc>
        <w:tc>
          <w:tcPr>
            <w:tcW w:w="1733" w:type="dxa"/>
          </w:tcPr>
          <w:p w:rsidR="003C1197" w:rsidRPr="00D405A0" w:rsidRDefault="003C1197" w:rsidP="003C1197">
            <w:pPr>
              <w:jc w:val="center"/>
              <w:rPr>
                <w:b/>
                <w:sz w:val="36"/>
                <w:szCs w:val="36"/>
              </w:rPr>
            </w:pPr>
            <w:r w:rsidRPr="00D405A0">
              <w:rPr>
                <w:b/>
                <w:sz w:val="36"/>
                <w:szCs w:val="36"/>
              </w:rPr>
              <w:t>80</w:t>
            </w:r>
          </w:p>
        </w:tc>
        <w:tc>
          <w:tcPr>
            <w:tcW w:w="1733" w:type="dxa"/>
          </w:tcPr>
          <w:p w:rsidR="003C1197" w:rsidRPr="00D405A0" w:rsidRDefault="003C1197" w:rsidP="003C1197">
            <w:pPr>
              <w:jc w:val="center"/>
              <w:rPr>
                <w:b/>
                <w:sz w:val="36"/>
                <w:szCs w:val="36"/>
              </w:rPr>
            </w:pPr>
            <w:r w:rsidRPr="00D405A0">
              <w:rPr>
                <w:b/>
                <w:sz w:val="36"/>
                <w:szCs w:val="36"/>
              </w:rPr>
              <w:t>70</w:t>
            </w:r>
          </w:p>
        </w:tc>
        <w:tc>
          <w:tcPr>
            <w:tcW w:w="1733" w:type="dxa"/>
          </w:tcPr>
          <w:p w:rsidR="003C1197" w:rsidRPr="00D405A0" w:rsidRDefault="003C1197" w:rsidP="003C1197">
            <w:pPr>
              <w:jc w:val="center"/>
              <w:rPr>
                <w:b/>
                <w:sz w:val="36"/>
                <w:szCs w:val="36"/>
              </w:rPr>
            </w:pPr>
            <w:r w:rsidRPr="00D405A0">
              <w:rPr>
                <w:b/>
                <w:sz w:val="36"/>
                <w:szCs w:val="36"/>
              </w:rPr>
              <w:t>60</w:t>
            </w:r>
          </w:p>
        </w:tc>
        <w:tc>
          <w:tcPr>
            <w:tcW w:w="1733" w:type="dxa"/>
          </w:tcPr>
          <w:p w:rsidR="003C1197" w:rsidRPr="00D405A0" w:rsidRDefault="003C1197" w:rsidP="003C1197">
            <w:pPr>
              <w:jc w:val="center"/>
              <w:rPr>
                <w:b/>
                <w:sz w:val="36"/>
                <w:szCs w:val="36"/>
              </w:rPr>
            </w:pPr>
            <w:r w:rsidRPr="00D405A0">
              <w:rPr>
                <w:b/>
                <w:sz w:val="36"/>
                <w:szCs w:val="36"/>
              </w:rPr>
              <w:t>50</w:t>
            </w:r>
          </w:p>
        </w:tc>
      </w:tr>
    </w:tbl>
    <w:p w:rsidR="001326F2" w:rsidRDefault="001326F2">
      <w:pPr>
        <w:rPr>
          <w:sz w:val="36"/>
          <w:szCs w:val="36"/>
        </w:rPr>
      </w:pPr>
    </w:p>
    <w:p w:rsidR="00A61873" w:rsidRDefault="00A61873">
      <w:pPr>
        <w:rPr>
          <w:sz w:val="36"/>
          <w:szCs w:val="36"/>
        </w:rPr>
      </w:pPr>
      <w:r>
        <w:rPr>
          <w:sz w:val="36"/>
          <w:szCs w:val="36"/>
        </w:rPr>
        <w:t>Распечатка цветная:</w:t>
      </w:r>
    </w:p>
    <w:p w:rsidR="00A61873" w:rsidRPr="00A61873" w:rsidRDefault="00A61873">
      <w:pPr>
        <w:rPr>
          <w:b/>
          <w:sz w:val="36"/>
          <w:szCs w:val="36"/>
        </w:rPr>
      </w:pPr>
      <w:r w:rsidRPr="00A61873">
        <w:rPr>
          <w:b/>
          <w:sz w:val="36"/>
          <w:szCs w:val="36"/>
        </w:rPr>
        <w:t>Баннерная ткань – 750 тенге/м</w:t>
      </w:r>
      <w:proofErr w:type="gramStart"/>
      <w:r w:rsidRPr="00A61873">
        <w:rPr>
          <w:b/>
          <w:sz w:val="36"/>
          <w:szCs w:val="36"/>
        </w:rPr>
        <w:t>2</w:t>
      </w:r>
      <w:proofErr w:type="gramEnd"/>
    </w:p>
    <w:p w:rsidR="00A61873" w:rsidRDefault="00A61873">
      <w:pPr>
        <w:rPr>
          <w:b/>
          <w:sz w:val="36"/>
          <w:szCs w:val="36"/>
        </w:rPr>
      </w:pPr>
      <w:r w:rsidRPr="00A61873">
        <w:rPr>
          <w:b/>
          <w:sz w:val="36"/>
          <w:szCs w:val="36"/>
        </w:rPr>
        <w:t>Фотобумага – 4000  тенге/м</w:t>
      </w:r>
      <w:proofErr w:type="gramStart"/>
      <w:r w:rsidRPr="00A61873">
        <w:rPr>
          <w:b/>
          <w:sz w:val="36"/>
          <w:szCs w:val="36"/>
        </w:rPr>
        <w:t>2</w:t>
      </w:r>
      <w:proofErr w:type="gramEnd"/>
      <w:r w:rsidRPr="00A61873">
        <w:rPr>
          <w:b/>
          <w:sz w:val="36"/>
          <w:szCs w:val="36"/>
        </w:rPr>
        <w:t>.</w:t>
      </w:r>
    </w:p>
    <w:p w:rsidR="00A61873" w:rsidRDefault="00A61873">
      <w:pPr>
        <w:rPr>
          <w:b/>
          <w:sz w:val="36"/>
          <w:szCs w:val="36"/>
        </w:rPr>
      </w:pPr>
    </w:p>
    <w:p w:rsidR="00A61873" w:rsidRPr="00A61873" w:rsidRDefault="00A61873">
      <w:pPr>
        <w:rPr>
          <w:b/>
          <w:sz w:val="36"/>
          <w:szCs w:val="36"/>
        </w:rPr>
      </w:pPr>
      <w:r>
        <w:rPr>
          <w:b/>
          <w:sz w:val="36"/>
          <w:szCs w:val="36"/>
        </w:rPr>
        <w:t>Обслуживание сайтов от 5000 тенге в месяц.</w:t>
      </w:r>
    </w:p>
    <w:p w:rsidR="00A61873" w:rsidRDefault="00A61873">
      <w:pPr>
        <w:rPr>
          <w:sz w:val="36"/>
          <w:szCs w:val="36"/>
        </w:rPr>
      </w:pPr>
    </w:p>
    <w:p w:rsidR="00A61873" w:rsidRDefault="00A61873">
      <w:pPr>
        <w:rPr>
          <w:sz w:val="36"/>
          <w:szCs w:val="36"/>
        </w:rPr>
      </w:pPr>
      <w:r>
        <w:rPr>
          <w:sz w:val="36"/>
          <w:szCs w:val="36"/>
        </w:rPr>
        <w:t>* - Внимание! Цена может измениться.</w:t>
      </w:r>
    </w:p>
    <w:p w:rsidR="00D405A0" w:rsidRPr="001326F2" w:rsidRDefault="00D405A0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="00A61873">
        <w:rPr>
          <w:sz w:val="36"/>
          <w:szCs w:val="36"/>
        </w:rPr>
        <w:t>*</w:t>
      </w:r>
      <w:r>
        <w:rPr>
          <w:sz w:val="36"/>
          <w:szCs w:val="36"/>
        </w:rPr>
        <w:t xml:space="preserve"> </w:t>
      </w:r>
      <w:r w:rsidR="00A61873">
        <w:rPr>
          <w:sz w:val="36"/>
          <w:szCs w:val="36"/>
        </w:rPr>
        <w:t xml:space="preserve"> - цена без стоимости бумаги.</w:t>
      </w:r>
    </w:p>
    <w:sectPr w:rsidR="00D405A0" w:rsidRPr="001326F2" w:rsidSect="00D405A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F5D"/>
    <w:rsid w:val="001326F2"/>
    <w:rsid w:val="00320204"/>
    <w:rsid w:val="003C1197"/>
    <w:rsid w:val="00535F5D"/>
    <w:rsid w:val="00A61873"/>
    <w:rsid w:val="00A952DF"/>
    <w:rsid w:val="00B06E9D"/>
    <w:rsid w:val="00D15619"/>
    <w:rsid w:val="00D4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0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Андрей</cp:lastModifiedBy>
  <cp:revision>5</cp:revision>
  <dcterms:created xsi:type="dcterms:W3CDTF">2013-03-27T05:29:00Z</dcterms:created>
  <dcterms:modified xsi:type="dcterms:W3CDTF">2013-08-19T12:48:00Z</dcterms:modified>
</cp:coreProperties>
</file>